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401AC" w14:textId="36ADBE09" w:rsidR="00FD3053" w:rsidRPr="00FD3053" w:rsidRDefault="00FD3053" w:rsidP="00CD7C7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51621905"/>
      <w:r w:rsidRPr="00FD3053">
        <w:rPr>
          <w:rFonts w:ascii="Times New Roman" w:hAnsi="Times New Roman"/>
          <w:b/>
          <w:bCs/>
          <w:sz w:val="28"/>
          <w:szCs w:val="28"/>
        </w:rPr>
        <w:t>Załącznik nr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C982933" w14:textId="7D2A37BA" w:rsidR="00535EAD" w:rsidRDefault="00FD3053" w:rsidP="00CD7C7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3053">
        <w:rPr>
          <w:rFonts w:ascii="Times New Roman" w:hAnsi="Times New Roman"/>
          <w:b/>
          <w:bCs/>
          <w:sz w:val="28"/>
          <w:szCs w:val="28"/>
        </w:rPr>
        <w:t xml:space="preserve">Zasady bezpiecznych relacji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FD3053">
        <w:rPr>
          <w:rFonts w:ascii="Times New Roman" w:hAnsi="Times New Roman"/>
          <w:b/>
          <w:bCs/>
          <w:sz w:val="28"/>
          <w:szCs w:val="28"/>
        </w:rPr>
        <w:t xml:space="preserve">pracownik - dziecko w </w:t>
      </w:r>
      <w:bookmarkEnd w:id="0"/>
      <w:r w:rsidR="00CB1F20">
        <w:rPr>
          <w:rFonts w:ascii="Times New Roman" w:hAnsi="Times New Roman"/>
          <w:b/>
          <w:bCs/>
          <w:sz w:val="28"/>
          <w:szCs w:val="28"/>
        </w:rPr>
        <w:t>placówce</w:t>
      </w:r>
      <w:r w:rsidR="00FB102A" w:rsidRPr="00FB102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B102A">
        <w:rPr>
          <w:rFonts w:ascii="Times New Roman" w:hAnsi="Times New Roman"/>
          <w:b/>
          <w:bCs/>
          <w:sz w:val="28"/>
          <w:szCs w:val="28"/>
        </w:rPr>
        <w:br/>
      </w:r>
      <w:r w:rsidR="00FB102A" w:rsidRPr="00FB102A">
        <w:rPr>
          <w:rFonts w:ascii="Times New Roman" w:hAnsi="Times New Roman"/>
          <w:b/>
          <w:bCs/>
          <w:sz w:val="28"/>
          <w:szCs w:val="28"/>
        </w:rPr>
        <w:t>a w szczególności zachowania niedozwolone</w:t>
      </w:r>
    </w:p>
    <w:p w14:paraId="7D6AFC25" w14:textId="77777777" w:rsidR="00D74174" w:rsidRPr="00535EAD" w:rsidRDefault="00D74174" w:rsidP="00CD7C7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58FD11" w14:textId="0DEA911C" w:rsidR="00877AFF" w:rsidRDefault="00535EAD" w:rsidP="00877AF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 xml:space="preserve">Naczelną zasadą wszystkich czynności podejmowanych przez </w:t>
      </w:r>
      <w:r w:rsidR="00D74174">
        <w:rPr>
          <w:rFonts w:ascii="Times New Roman" w:hAnsi="Times New Roman"/>
          <w:sz w:val="28"/>
          <w:szCs w:val="28"/>
        </w:rPr>
        <w:t xml:space="preserve">pracowników </w:t>
      </w:r>
      <w:r w:rsidRPr="00535EAD">
        <w:rPr>
          <w:rFonts w:ascii="Times New Roman" w:hAnsi="Times New Roman"/>
          <w:sz w:val="28"/>
          <w:szCs w:val="28"/>
        </w:rPr>
        <w:t>jest działanie dla dobra dziecka i w jego najlepszym interesie. P</w:t>
      </w:r>
      <w:r w:rsidR="00D74174">
        <w:rPr>
          <w:rFonts w:ascii="Times New Roman" w:hAnsi="Times New Roman"/>
          <w:sz w:val="28"/>
          <w:szCs w:val="28"/>
        </w:rPr>
        <w:t>racownicy</w:t>
      </w:r>
      <w:r w:rsidRPr="00535EAD">
        <w:rPr>
          <w:rFonts w:ascii="Times New Roman" w:hAnsi="Times New Roman"/>
          <w:sz w:val="28"/>
          <w:szCs w:val="28"/>
        </w:rPr>
        <w:t xml:space="preserve"> traktuj</w:t>
      </w:r>
      <w:r w:rsidR="00D74174">
        <w:rPr>
          <w:rFonts w:ascii="Times New Roman" w:hAnsi="Times New Roman"/>
          <w:sz w:val="28"/>
          <w:szCs w:val="28"/>
        </w:rPr>
        <w:t>ą</w:t>
      </w:r>
      <w:r w:rsidRPr="00535EAD">
        <w:rPr>
          <w:rFonts w:ascii="Times New Roman" w:hAnsi="Times New Roman"/>
          <w:sz w:val="28"/>
          <w:szCs w:val="28"/>
        </w:rPr>
        <w:t xml:space="preserve"> dziecko z szacunkiem oraz uwzględnia</w:t>
      </w:r>
      <w:r w:rsidR="00D74174">
        <w:rPr>
          <w:rFonts w:ascii="Times New Roman" w:hAnsi="Times New Roman"/>
          <w:sz w:val="28"/>
          <w:szCs w:val="28"/>
        </w:rPr>
        <w:t>ją</w:t>
      </w:r>
      <w:r w:rsidRPr="00535EAD">
        <w:rPr>
          <w:rFonts w:ascii="Times New Roman" w:hAnsi="Times New Roman"/>
          <w:sz w:val="28"/>
          <w:szCs w:val="28"/>
        </w:rPr>
        <w:t xml:space="preserve"> jego godność </w:t>
      </w:r>
      <w:r w:rsidR="00CD7AF5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 xml:space="preserve">i potrzeby. Niedopuszczalne jest stosowanie przemocy wobec dziecka </w:t>
      </w:r>
      <w:r w:rsidR="00CD7AF5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>w jakiejkolwiek formie. P</w:t>
      </w:r>
      <w:r w:rsidR="00D74174">
        <w:rPr>
          <w:rFonts w:ascii="Times New Roman" w:hAnsi="Times New Roman"/>
          <w:sz w:val="28"/>
          <w:szCs w:val="28"/>
        </w:rPr>
        <w:t>racownicy,</w:t>
      </w:r>
      <w:r w:rsidRPr="00535EAD">
        <w:rPr>
          <w:rFonts w:ascii="Times New Roman" w:hAnsi="Times New Roman"/>
          <w:sz w:val="28"/>
          <w:szCs w:val="28"/>
        </w:rPr>
        <w:t xml:space="preserve"> realizując te cele</w:t>
      </w:r>
      <w:r w:rsidR="00D74174">
        <w:rPr>
          <w:rFonts w:ascii="Times New Roman" w:hAnsi="Times New Roman"/>
          <w:sz w:val="28"/>
          <w:szCs w:val="28"/>
        </w:rPr>
        <w:t>,</w:t>
      </w:r>
      <w:r w:rsidRPr="00535EAD">
        <w:rPr>
          <w:rFonts w:ascii="Times New Roman" w:hAnsi="Times New Roman"/>
          <w:sz w:val="28"/>
          <w:szCs w:val="28"/>
        </w:rPr>
        <w:t xml:space="preserve"> działa</w:t>
      </w:r>
      <w:r w:rsidR="00D74174">
        <w:rPr>
          <w:rFonts w:ascii="Times New Roman" w:hAnsi="Times New Roman"/>
          <w:sz w:val="28"/>
          <w:szCs w:val="28"/>
        </w:rPr>
        <w:t>ją</w:t>
      </w:r>
      <w:r w:rsidRPr="00535EAD">
        <w:rPr>
          <w:rFonts w:ascii="Times New Roman" w:hAnsi="Times New Roman"/>
          <w:sz w:val="28"/>
          <w:szCs w:val="28"/>
        </w:rPr>
        <w:t xml:space="preserve"> w ramach obowiązującego prawa, przepisów wewnętrznych </w:t>
      </w:r>
      <w:r w:rsidR="00CD7AF5">
        <w:rPr>
          <w:rFonts w:ascii="Times New Roman" w:hAnsi="Times New Roman"/>
          <w:sz w:val="28"/>
          <w:szCs w:val="28"/>
        </w:rPr>
        <w:t>placówki</w:t>
      </w:r>
      <w:r w:rsidRPr="00535EAD">
        <w:rPr>
          <w:rFonts w:ascii="Times New Roman" w:hAnsi="Times New Roman"/>
          <w:sz w:val="28"/>
          <w:szCs w:val="28"/>
        </w:rPr>
        <w:t xml:space="preserve"> oraz swoich kompetencji. Zasady bezpiecznych relacji p</w:t>
      </w:r>
      <w:r w:rsidR="00CD7AF5">
        <w:rPr>
          <w:rFonts w:ascii="Times New Roman" w:hAnsi="Times New Roman"/>
          <w:sz w:val="28"/>
          <w:szCs w:val="28"/>
        </w:rPr>
        <w:t>racowników</w:t>
      </w:r>
      <w:r w:rsidRPr="00535EAD">
        <w:rPr>
          <w:rFonts w:ascii="Times New Roman" w:hAnsi="Times New Roman"/>
          <w:sz w:val="28"/>
          <w:szCs w:val="28"/>
        </w:rPr>
        <w:t xml:space="preserve"> z dziećmi obowiązują wszystkich </w:t>
      </w:r>
      <w:r w:rsidR="00CD7AF5">
        <w:rPr>
          <w:rFonts w:ascii="Times New Roman" w:hAnsi="Times New Roman"/>
          <w:sz w:val="28"/>
          <w:szCs w:val="28"/>
        </w:rPr>
        <w:t>zatrudnionych</w:t>
      </w:r>
      <w:r w:rsidRPr="00535EAD">
        <w:rPr>
          <w:rFonts w:ascii="Times New Roman" w:hAnsi="Times New Roman"/>
          <w:sz w:val="28"/>
          <w:szCs w:val="28"/>
        </w:rPr>
        <w:t>, stażystów</w:t>
      </w:r>
      <w:r w:rsidR="00CD7AF5">
        <w:rPr>
          <w:rFonts w:ascii="Times New Roman" w:hAnsi="Times New Roman"/>
          <w:sz w:val="28"/>
          <w:szCs w:val="28"/>
        </w:rPr>
        <w:t>, praktykantów</w:t>
      </w:r>
      <w:r w:rsidRPr="00535EAD">
        <w:rPr>
          <w:rFonts w:ascii="Times New Roman" w:hAnsi="Times New Roman"/>
          <w:sz w:val="28"/>
          <w:szCs w:val="28"/>
        </w:rPr>
        <w:t xml:space="preserve"> i wolontariuszy. </w:t>
      </w:r>
    </w:p>
    <w:p w14:paraId="36462B93" w14:textId="031E4AC2" w:rsidR="00877AFF" w:rsidRDefault="00877AFF" w:rsidP="00877AF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 xml:space="preserve">Zasady bezpiecznych relacji pracownik – dziecko w placówce dotyczą zarówno </w:t>
      </w:r>
      <w:r w:rsidR="009B641A" w:rsidRPr="00C3147D">
        <w:rPr>
          <w:rFonts w:ascii="Times New Roman" w:hAnsi="Times New Roman"/>
          <w:sz w:val="28"/>
          <w:szCs w:val="28"/>
        </w:rPr>
        <w:t>dzieci</w:t>
      </w:r>
      <w:r w:rsidRPr="00C3147D">
        <w:rPr>
          <w:rFonts w:ascii="Times New Roman" w:hAnsi="Times New Roman"/>
          <w:sz w:val="28"/>
          <w:szCs w:val="28"/>
        </w:rPr>
        <w:t xml:space="preserve"> w oddziałach przedszkolnych, jak i </w:t>
      </w:r>
      <w:r w:rsidR="009B641A" w:rsidRPr="00C3147D">
        <w:rPr>
          <w:rFonts w:ascii="Times New Roman" w:hAnsi="Times New Roman"/>
          <w:sz w:val="28"/>
          <w:szCs w:val="28"/>
        </w:rPr>
        <w:t xml:space="preserve">uczniów </w:t>
      </w:r>
      <w:r w:rsidRPr="00C3147D">
        <w:rPr>
          <w:rFonts w:ascii="Times New Roman" w:hAnsi="Times New Roman"/>
          <w:sz w:val="28"/>
          <w:szCs w:val="28"/>
        </w:rPr>
        <w:t>szkoły podstawowej.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4715E0C" w14:textId="37BA248C" w:rsidR="00535EAD" w:rsidRPr="00535EAD" w:rsidRDefault="00535EAD" w:rsidP="00877AF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>Znajomość i zaakceptowanie zasad</w:t>
      </w:r>
      <w:r w:rsidR="00DA1CB7">
        <w:rPr>
          <w:rFonts w:ascii="Times New Roman" w:hAnsi="Times New Roman"/>
          <w:sz w:val="28"/>
          <w:szCs w:val="28"/>
        </w:rPr>
        <w:t xml:space="preserve">, będących częścią składową </w:t>
      </w:r>
      <w:r w:rsidR="00DA1CB7" w:rsidRPr="00DA1CB7">
        <w:rPr>
          <w:rFonts w:ascii="Times New Roman" w:hAnsi="Times New Roman"/>
          <w:i/>
          <w:iCs/>
          <w:sz w:val="28"/>
          <w:szCs w:val="28"/>
        </w:rPr>
        <w:t>Polityki ochrony dzieci przed krzywdzeniem</w:t>
      </w:r>
      <w:r w:rsidR="00DA1CB7">
        <w:rPr>
          <w:rFonts w:ascii="Times New Roman" w:hAnsi="Times New Roman"/>
          <w:sz w:val="28"/>
          <w:szCs w:val="28"/>
        </w:rPr>
        <w:t xml:space="preserve">, </w:t>
      </w:r>
      <w:r w:rsidRPr="00535EAD">
        <w:rPr>
          <w:rFonts w:ascii="Times New Roman" w:hAnsi="Times New Roman"/>
          <w:sz w:val="28"/>
          <w:szCs w:val="28"/>
        </w:rPr>
        <w:t xml:space="preserve"> potwierdzone</w:t>
      </w:r>
      <w:r w:rsidR="00CD7AF5">
        <w:rPr>
          <w:rFonts w:ascii="Times New Roman" w:hAnsi="Times New Roman"/>
          <w:sz w:val="28"/>
          <w:szCs w:val="28"/>
        </w:rPr>
        <w:t xml:space="preserve"> jest</w:t>
      </w:r>
      <w:r w:rsidRPr="00535EAD">
        <w:rPr>
          <w:rFonts w:ascii="Times New Roman" w:hAnsi="Times New Roman"/>
          <w:sz w:val="28"/>
          <w:szCs w:val="28"/>
        </w:rPr>
        <w:t xml:space="preserve"> podpisaniem oświadczenia</w:t>
      </w:r>
      <w:r w:rsidR="00CD7AF5">
        <w:rPr>
          <w:rFonts w:ascii="Times New Roman" w:hAnsi="Times New Roman"/>
          <w:sz w:val="28"/>
          <w:szCs w:val="28"/>
        </w:rPr>
        <w:t>, które zostaje dołączone do akt osobowych pracownika</w:t>
      </w:r>
      <w:r w:rsidR="00C3147D">
        <w:rPr>
          <w:rFonts w:ascii="Times New Roman" w:hAnsi="Times New Roman"/>
          <w:sz w:val="28"/>
          <w:szCs w:val="28"/>
        </w:rPr>
        <w:t xml:space="preserve"> (Załącznik nr 9 do </w:t>
      </w:r>
      <w:r w:rsidR="00C3147D" w:rsidRPr="00C3147D">
        <w:rPr>
          <w:rFonts w:ascii="Times New Roman" w:hAnsi="Times New Roman"/>
          <w:i/>
          <w:iCs/>
          <w:sz w:val="28"/>
          <w:szCs w:val="28"/>
        </w:rPr>
        <w:t>Polityki</w:t>
      </w:r>
      <w:r w:rsidR="00C3147D">
        <w:rPr>
          <w:rFonts w:ascii="Times New Roman" w:hAnsi="Times New Roman"/>
          <w:sz w:val="28"/>
          <w:szCs w:val="28"/>
        </w:rPr>
        <w:t>)</w:t>
      </w:r>
      <w:r w:rsidR="00CD7AF5">
        <w:rPr>
          <w:rFonts w:ascii="Times New Roman" w:hAnsi="Times New Roman"/>
          <w:sz w:val="28"/>
          <w:szCs w:val="28"/>
        </w:rPr>
        <w:t xml:space="preserve">. </w:t>
      </w:r>
    </w:p>
    <w:p w14:paraId="7C31C800" w14:textId="77777777"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6555E30" w14:textId="7F092101"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5EAD">
        <w:rPr>
          <w:rFonts w:ascii="Times New Roman" w:hAnsi="Times New Roman"/>
          <w:b/>
          <w:bCs/>
          <w:sz w:val="28"/>
          <w:szCs w:val="28"/>
        </w:rPr>
        <w:t xml:space="preserve">Relacje </w:t>
      </w:r>
      <w:r w:rsidR="00CD7AF5">
        <w:rPr>
          <w:rFonts w:ascii="Times New Roman" w:hAnsi="Times New Roman"/>
          <w:b/>
          <w:bCs/>
          <w:sz w:val="28"/>
          <w:szCs w:val="28"/>
        </w:rPr>
        <w:t>pracowników</w:t>
      </w:r>
      <w:r w:rsidRPr="00535EAD">
        <w:rPr>
          <w:rFonts w:ascii="Times New Roman" w:hAnsi="Times New Roman"/>
          <w:b/>
          <w:bCs/>
          <w:sz w:val="28"/>
          <w:szCs w:val="28"/>
        </w:rPr>
        <w:t xml:space="preserve"> z dziećmi</w:t>
      </w:r>
    </w:p>
    <w:p w14:paraId="240B44FC" w14:textId="030F2F77" w:rsidR="00535EAD" w:rsidRPr="00535EAD" w:rsidRDefault="00535EAD" w:rsidP="00CD7C7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 xml:space="preserve">Jesteś zobowiązany/a do utrzymywania profesjonalnej relacji z dziećmi </w:t>
      </w:r>
      <w:r w:rsidR="00CD7AF5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 xml:space="preserve">i każdorazowego rozważenia, czy Twoja reakcja, komunikat bądź działanie wobec dziecka są adekwatne do sytuacji, bezpieczne, uzasadnione i sprawiedliwe wobec innych dzieci. Działaj w sposób otwarty i przejrzysty dla innych, </w:t>
      </w:r>
      <w:r w:rsidR="00CD7AF5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>aby zminimalizować ryzyko błędnej interpretacji Twojego zachowania.</w:t>
      </w:r>
      <w:r w:rsidR="00877AFF">
        <w:rPr>
          <w:rFonts w:ascii="Times New Roman" w:hAnsi="Times New Roman"/>
          <w:sz w:val="28"/>
          <w:szCs w:val="28"/>
        </w:rPr>
        <w:t xml:space="preserve"> </w:t>
      </w:r>
    </w:p>
    <w:p w14:paraId="5F624073" w14:textId="77777777"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74F71DD" w14:textId="0A2B5B3E" w:rsidR="00535EAD" w:rsidRPr="00BD7260" w:rsidRDefault="00535EAD" w:rsidP="00BD72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260">
        <w:rPr>
          <w:rFonts w:ascii="Times New Roman" w:hAnsi="Times New Roman"/>
          <w:b/>
          <w:bCs/>
          <w:sz w:val="28"/>
          <w:szCs w:val="28"/>
        </w:rPr>
        <w:t>Komunikacja z dziećmi</w:t>
      </w:r>
    </w:p>
    <w:p w14:paraId="279618C5" w14:textId="77777777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W komunikacji z dziećmi zachowuj cierpliwość i szacunek.</w:t>
      </w:r>
    </w:p>
    <w:p w14:paraId="0AF726B7" w14:textId="77777777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Słuchaj uważnie dzieci i udzielaj im odpowiedzi adekwatnych do ich wieku i danej sytuacji.</w:t>
      </w:r>
    </w:p>
    <w:p w14:paraId="6BF9CC58" w14:textId="684608CB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zawstydzać, upokarzać, lekceważyć i obrażać dziecka.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 xml:space="preserve">Nie wolno Ci krzyczeć na dziecko w sytuacji innej niż wynikająca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z bezpieczeństwa dziecka lub innych dzieci.</w:t>
      </w:r>
    </w:p>
    <w:p w14:paraId="626CEE74" w14:textId="250FE616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lastRenderedPageBreak/>
        <w:t xml:space="preserve">Nie wolno Ci ujawniać informacji wrażliwych dotyczących dziecka wobec osób nieuprawnionych, w tym wobec innych dzieci. Obejmuje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to wizerunek dziecka, informacje o jego/jej sytuacji rodzinnej, ekonomicznej, medycznej, opiekuńczej i prawnej.</w:t>
      </w:r>
    </w:p>
    <w:p w14:paraId="1CBE9F66" w14:textId="77777777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Podejmując decyzje dotyczące dziecka, poinformuj je o tym i staraj się brać pod uwagę jego oczekiwania.</w:t>
      </w:r>
    </w:p>
    <w:p w14:paraId="36F7B05C" w14:textId="18884216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Szanuj prawo dziecka do prywatności. Jeśli konieczne jest odstąpienie od zasady poufności, aby chronić dziecko, wyjaśnij mu to najszybciej</w:t>
      </w:r>
      <w:r w:rsidR="00DA1CB7">
        <w:rPr>
          <w:rFonts w:ascii="Times New Roman" w:hAnsi="Times New Roman"/>
          <w:sz w:val="28"/>
          <w:szCs w:val="28"/>
        </w:rPr>
        <w:t>,</w:t>
      </w:r>
      <w:r w:rsidRPr="00CD7AF5">
        <w:rPr>
          <w:rFonts w:ascii="Times New Roman" w:hAnsi="Times New Roman"/>
          <w:sz w:val="28"/>
          <w:szCs w:val="28"/>
        </w:rPr>
        <w:t xml:space="preserve"> jak to możliwe.</w:t>
      </w:r>
      <w:r w:rsidR="00DA1CB7">
        <w:rPr>
          <w:rFonts w:ascii="Times New Roman" w:hAnsi="Times New Roman"/>
          <w:sz w:val="28"/>
          <w:szCs w:val="28"/>
        </w:rPr>
        <w:t xml:space="preserve"> </w:t>
      </w:r>
    </w:p>
    <w:p w14:paraId="328246DC" w14:textId="1DB94853"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zachowywać się w obecności dzieci w sposób niestosowny. Obejmuje to używanie wulgarnych słów, gestów i żartów, czynienie obraźliwych </w:t>
      </w:r>
      <w:r w:rsidRPr="00C3147D">
        <w:rPr>
          <w:rFonts w:ascii="Times New Roman" w:hAnsi="Times New Roman"/>
          <w:sz w:val="28"/>
          <w:szCs w:val="28"/>
        </w:rPr>
        <w:t>uwag</w:t>
      </w:r>
      <w:r w:rsidR="00DA1CB7" w:rsidRPr="00C3147D">
        <w:rPr>
          <w:rFonts w:ascii="Times New Roman" w:hAnsi="Times New Roman"/>
          <w:sz w:val="28"/>
          <w:szCs w:val="28"/>
        </w:rPr>
        <w:t xml:space="preserve"> i komentarzy, np. do możliwości intelektualnych, wyglądu, niepełnosprawności itp.</w:t>
      </w:r>
      <w:r w:rsidRPr="00C3147D">
        <w:rPr>
          <w:rFonts w:ascii="Times New Roman" w:hAnsi="Times New Roman"/>
          <w:sz w:val="28"/>
          <w:szCs w:val="28"/>
        </w:rPr>
        <w:t>,</w:t>
      </w:r>
      <w:r w:rsidRPr="00CD7AF5">
        <w:rPr>
          <w:rFonts w:ascii="Times New Roman" w:hAnsi="Times New Roman"/>
          <w:sz w:val="28"/>
          <w:szCs w:val="28"/>
        </w:rPr>
        <w:t xml:space="preserve"> nawiązywanie w wypowiedziach do aktywności bądź atrakcyjności seksualnej oraz wykorzystywanie wobec dziecka relacji władzy lub przewagi fizycznej (zastraszanie, przymuszanie, groźby).</w:t>
      </w:r>
    </w:p>
    <w:p w14:paraId="5677D465" w14:textId="68184841" w:rsidR="00535EAD" w:rsidRP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Zapewnij dzieci, że jeśli czują się niekomfortowo w jakiejś sytuacji, wobec konkretnego zachowania czy słów, mogą o tym powiedzieć Tobie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lub</w:t>
      </w:r>
      <w:r w:rsidR="00CD7AF5">
        <w:rPr>
          <w:rFonts w:ascii="Times New Roman" w:hAnsi="Times New Roman"/>
          <w:sz w:val="28"/>
          <w:szCs w:val="28"/>
        </w:rPr>
        <w:t xml:space="preserve"> wychowawcy bądź każdemu pracownikowi, wobec którego mają zaufanie i </w:t>
      </w:r>
      <w:r w:rsidRPr="00CD7AF5">
        <w:rPr>
          <w:rFonts w:ascii="Times New Roman" w:hAnsi="Times New Roman"/>
          <w:sz w:val="28"/>
          <w:szCs w:val="28"/>
        </w:rPr>
        <w:t xml:space="preserve"> mogą oczekiwać odpowiedniej reakcji i/lub pomocy.</w:t>
      </w:r>
    </w:p>
    <w:p w14:paraId="4E1C00E8" w14:textId="77777777"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35B926F" w14:textId="77777777" w:rsidR="00535EAD" w:rsidRPr="00BD7260" w:rsidRDefault="00535EAD" w:rsidP="00BD72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260">
        <w:rPr>
          <w:rFonts w:ascii="Times New Roman" w:hAnsi="Times New Roman"/>
          <w:b/>
          <w:bCs/>
          <w:sz w:val="28"/>
          <w:szCs w:val="28"/>
        </w:rPr>
        <w:t>Działania z dziećmi</w:t>
      </w:r>
    </w:p>
    <w:p w14:paraId="2EA9B571" w14:textId="0698D6FC"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Doceniaj i szanuj wkład dzieci w podejmowane działania, aktywnie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je angażuj i traktuj równo bez względu na ich płeć, orientację seksualną, sprawność/niepełnosprawność, status społeczny, etniczny, kulturowy, religijny i światopogląd.</w:t>
      </w:r>
    </w:p>
    <w:p w14:paraId="00759490" w14:textId="77777777"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Unikaj faworyzowania dzieci.</w:t>
      </w:r>
    </w:p>
    <w:p w14:paraId="3B560D62" w14:textId="77777777"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nawiązywać z dzieckiem jakichkolwiek relacji romantycznych lub seksualnych ani składać mu propozycji </w:t>
      </w:r>
      <w:r w:rsidR="00CD7AF5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 xml:space="preserve">o nieodpowiednim charakterze. Obejmuje to także seksualne komentarze, żarty, gesty oraz udostępnianie dzieciom treści erotycznych </w:t>
      </w:r>
      <w:r w:rsidR="00CD7AF5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i pornograficznych bez względu na ich formę.</w:t>
      </w:r>
    </w:p>
    <w:p w14:paraId="3515F217" w14:textId="77777777"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utrwalać wizerunku dziecka (filmowanie, nagrywanie głosu, fotografowanie) dla potrzeb prywatnych. Dotyczy to także umożliwienia osobom trzecim utrwalenia wizerunków dzieci, jeśli dyrekcja nie została </w:t>
      </w:r>
      <w:r w:rsidR="00CD7AF5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o tym poinformowana, nie wyraziła na to zgody i nie uzyskała zgód rodziców/opiekunów prawnych oraz samych dzieci.</w:t>
      </w:r>
    </w:p>
    <w:p w14:paraId="50C99AA8" w14:textId="257DE460"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lastRenderedPageBreak/>
        <w:t xml:space="preserve">Nie wolno Ci proponować dzieciom alkoholu, wyrobów tytoniowych </w:t>
      </w:r>
      <w:r w:rsidR="00FF239D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ani nielegalnych substancji, jak również używać ich w obecności dzieci.</w:t>
      </w:r>
    </w:p>
    <w:p w14:paraId="11CEECD9" w14:textId="69AF03D3" w:rsidR="00CD7AF5" w:rsidRPr="00CD7AF5" w:rsidRDefault="00535EAD" w:rsidP="00CD7C74">
      <w:pPr>
        <w:pStyle w:val="Akapitzlis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przyjmować pieniędzy ani prezentów od dziecka, </w:t>
      </w:r>
      <w:r w:rsidR="00FF239D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 xml:space="preserve">ani rodziców/opiekunów dziecka. </w:t>
      </w:r>
      <w:r w:rsidR="00CD7AF5" w:rsidRPr="00CD7AF5">
        <w:rPr>
          <w:rFonts w:ascii="Times New Roman" w:hAnsi="Times New Roman"/>
          <w:sz w:val="28"/>
          <w:szCs w:val="28"/>
        </w:rPr>
        <w:t>Nie dotyczy to okazjonalnych podarków związanych ze świętami w roku szkolnym</w:t>
      </w:r>
      <w:r w:rsidR="00CD7AF5">
        <w:rPr>
          <w:rFonts w:ascii="Times New Roman" w:hAnsi="Times New Roman"/>
          <w:sz w:val="28"/>
          <w:szCs w:val="28"/>
        </w:rPr>
        <w:t xml:space="preserve"> jak na przykład: Dzień Edukacji Narodowej, zakończenie roku szkolnego, obchody świąt</w:t>
      </w:r>
      <w:r w:rsidR="00FF239D">
        <w:rPr>
          <w:rFonts w:ascii="Times New Roman" w:hAnsi="Times New Roman"/>
          <w:sz w:val="28"/>
          <w:szCs w:val="28"/>
        </w:rPr>
        <w:t xml:space="preserve"> Bożego Narodzenia</w:t>
      </w:r>
      <w:r w:rsidR="00CD7AF5">
        <w:rPr>
          <w:rFonts w:ascii="Times New Roman" w:hAnsi="Times New Roman"/>
          <w:sz w:val="28"/>
          <w:szCs w:val="28"/>
        </w:rPr>
        <w:t xml:space="preserve"> itp. w formie </w:t>
      </w:r>
      <w:r w:rsidR="00CD7AF5" w:rsidRPr="00CD7AF5">
        <w:rPr>
          <w:rFonts w:ascii="Times New Roman" w:hAnsi="Times New Roman"/>
          <w:sz w:val="28"/>
          <w:szCs w:val="28"/>
        </w:rPr>
        <w:t>n</w:t>
      </w:r>
      <w:r w:rsidR="00CD7AF5">
        <w:rPr>
          <w:rFonts w:ascii="Times New Roman" w:hAnsi="Times New Roman"/>
          <w:sz w:val="28"/>
          <w:szCs w:val="28"/>
        </w:rPr>
        <w:t xml:space="preserve">a </w:t>
      </w:r>
      <w:r w:rsidR="00CD7AF5" w:rsidRPr="00CD7AF5">
        <w:rPr>
          <w:rFonts w:ascii="Times New Roman" w:hAnsi="Times New Roman"/>
          <w:sz w:val="28"/>
          <w:szCs w:val="28"/>
        </w:rPr>
        <w:t>p</w:t>
      </w:r>
      <w:r w:rsidR="00CD7AF5">
        <w:rPr>
          <w:rFonts w:ascii="Times New Roman" w:hAnsi="Times New Roman"/>
          <w:sz w:val="28"/>
          <w:szCs w:val="28"/>
        </w:rPr>
        <w:t>rzykład:</w:t>
      </w:r>
      <w:r w:rsidR="00CD7AF5" w:rsidRPr="00CD7AF5">
        <w:rPr>
          <w:rFonts w:ascii="Times New Roman" w:hAnsi="Times New Roman"/>
          <w:sz w:val="28"/>
          <w:szCs w:val="28"/>
        </w:rPr>
        <w:t xml:space="preserve"> kwiatów, prezentów składkowych czy drobnych upominków.</w:t>
      </w:r>
    </w:p>
    <w:p w14:paraId="07A4C7A2" w14:textId="7A32A465" w:rsidR="00FF239D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Nie wolno Ci wchodzić w relacje jakiejkolwiek zależności wobec dziecka lub rodziców/opiekunów dziecka. Nie wolno Ci zachowywać się w sposób mogący sugerować innym istnienie takiej zależności i prowadzący </w:t>
      </w:r>
      <w:r w:rsidR="00FF239D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 xml:space="preserve">do oskarżeń o nierówne traktowanie bądź czerpanie korzyści majątkowych </w:t>
      </w:r>
      <w:r w:rsidR="00FF239D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 xml:space="preserve">i innych. </w:t>
      </w:r>
    </w:p>
    <w:p w14:paraId="4F3256F2" w14:textId="0817F6A7" w:rsidR="00535EAD" w:rsidRPr="00FF239D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>Wszystkie ryzykowne sytuacje, które obejmują zauroczenie dzieckiem przez pracownika lub pracownikiem przez dziecko, muszą być raportowane dyrekcji. Jeśli jesteś ich świadkiem</w:t>
      </w:r>
      <w:r w:rsidR="00FF239D">
        <w:rPr>
          <w:rFonts w:ascii="Times New Roman" w:hAnsi="Times New Roman"/>
          <w:sz w:val="28"/>
          <w:szCs w:val="28"/>
        </w:rPr>
        <w:t>,</w:t>
      </w:r>
      <w:r w:rsidRPr="00FF239D">
        <w:rPr>
          <w:rFonts w:ascii="Times New Roman" w:hAnsi="Times New Roman"/>
          <w:sz w:val="28"/>
          <w:szCs w:val="28"/>
        </w:rPr>
        <w:t xml:space="preserve"> reaguj stanowczo, </w:t>
      </w:r>
      <w:r w:rsidR="00FF239D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>ale z wyczuciem, aby zachować godność osób zainteresowanych.</w:t>
      </w:r>
    </w:p>
    <w:p w14:paraId="593E5575" w14:textId="77777777"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76157A6" w14:textId="77777777" w:rsidR="00535EAD" w:rsidRPr="00BD7260" w:rsidRDefault="00535EAD" w:rsidP="00BD72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260">
        <w:rPr>
          <w:rFonts w:ascii="Times New Roman" w:hAnsi="Times New Roman"/>
          <w:b/>
          <w:bCs/>
          <w:sz w:val="28"/>
          <w:szCs w:val="28"/>
        </w:rPr>
        <w:t>Kontakt fizyczny z dziećmi</w:t>
      </w:r>
    </w:p>
    <w:p w14:paraId="4C760533" w14:textId="7C49EEB3" w:rsidR="00FF239D" w:rsidRDefault="00535EAD" w:rsidP="00CD7C7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 xml:space="preserve">Każde </w:t>
      </w:r>
      <w:proofErr w:type="spellStart"/>
      <w:r w:rsidRPr="00C3147D">
        <w:rPr>
          <w:rFonts w:ascii="Times New Roman" w:hAnsi="Times New Roman"/>
          <w:sz w:val="28"/>
          <w:szCs w:val="28"/>
        </w:rPr>
        <w:t>przemocowe</w:t>
      </w:r>
      <w:proofErr w:type="spellEnd"/>
      <w:r w:rsidRPr="00C3147D">
        <w:rPr>
          <w:rFonts w:ascii="Times New Roman" w:hAnsi="Times New Roman"/>
          <w:sz w:val="28"/>
          <w:szCs w:val="28"/>
        </w:rPr>
        <w:t xml:space="preserve"> działanie</w:t>
      </w:r>
      <w:r w:rsidR="00DA1CB7" w:rsidRPr="00C3147D">
        <w:rPr>
          <w:rFonts w:ascii="Times New Roman" w:hAnsi="Times New Roman"/>
          <w:sz w:val="28"/>
          <w:szCs w:val="28"/>
        </w:rPr>
        <w:t xml:space="preserve"> o charakterze fizycznym</w:t>
      </w:r>
      <w:r w:rsidRPr="00C3147D">
        <w:rPr>
          <w:rFonts w:ascii="Times New Roman" w:hAnsi="Times New Roman"/>
          <w:sz w:val="28"/>
          <w:szCs w:val="28"/>
        </w:rPr>
        <w:t xml:space="preserve"> wobec dziecka jest niedopuszczalne. </w:t>
      </w:r>
      <w:r w:rsidR="00DA1CB7" w:rsidRPr="00C3147D">
        <w:rPr>
          <w:rFonts w:ascii="Times New Roman" w:hAnsi="Times New Roman"/>
          <w:sz w:val="28"/>
          <w:szCs w:val="28"/>
        </w:rPr>
        <w:t xml:space="preserve">Jednakże </w:t>
      </w:r>
      <w:r w:rsidR="00C3147D" w:rsidRPr="00C3147D">
        <w:rPr>
          <w:rFonts w:ascii="Times New Roman" w:hAnsi="Times New Roman"/>
          <w:sz w:val="28"/>
          <w:szCs w:val="28"/>
        </w:rPr>
        <w:t xml:space="preserve">zaznaczyć, że </w:t>
      </w:r>
      <w:r w:rsidR="00DA1CB7" w:rsidRPr="00C3147D">
        <w:rPr>
          <w:rFonts w:ascii="Times New Roman" w:hAnsi="Times New Roman"/>
          <w:sz w:val="28"/>
          <w:szCs w:val="28"/>
        </w:rPr>
        <w:t>i</w:t>
      </w:r>
      <w:r w:rsidRPr="00C3147D">
        <w:rPr>
          <w:rFonts w:ascii="Times New Roman" w:hAnsi="Times New Roman"/>
          <w:sz w:val="28"/>
          <w:szCs w:val="28"/>
        </w:rPr>
        <w:t>stnieją sytuacje, w których fizyczny kontakt z dzieckiem może być stosowny i spełnia zasady bezpiecznego kontaktu</w:t>
      </w:r>
      <w:r w:rsidR="00FF239D" w:rsidRPr="00C3147D">
        <w:rPr>
          <w:rFonts w:ascii="Times New Roman" w:hAnsi="Times New Roman"/>
          <w:sz w:val="28"/>
          <w:szCs w:val="28"/>
        </w:rPr>
        <w:t xml:space="preserve">, </w:t>
      </w:r>
      <w:r w:rsidR="00DA1CB7" w:rsidRPr="00C3147D">
        <w:rPr>
          <w:rFonts w:ascii="Times New Roman" w:hAnsi="Times New Roman"/>
          <w:sz w:val="28"/>
          <w:szCs w:val="28"/>
        </w:rPr>
        <w:br/>
      </w:r>
      <w:r w:rsidR="00FF239D" w:rsidRPr="00C3147D">
        <w:rPr>
          <w:rFonts w:ascii="Times New Roman" w:hAnsi="Times New Roman"/>
          <w:sz w:val="28"/>
          <w:szCs w:val="28"/>
        </w:rPr>
        <w:t>na przykład</w:t>
      </w:r>
      <w:r w:rsidRPr="00C3147D">
        <w:rPr>
          <w:rFonts w:ascii="Times New Roman" w:hAnsi="Times New Roman"/>
          <w:sz w:val="28"/>
          <w:szCs w:val="28"/>
        </w:rPr>
        <w:t>: jest odpowiedzią na potrzeby dziecka w danym momencie</w:t>
      </w:r>
      <w:r w:rsidR="00DA1CB7" w:rsidRPr="00C3147D">
        <w:rPr>
          <w:rFonts w:ascii="Times New Roman" w:hAnsi="Times New Roman"/>
          <w:sz w:val="28"/>
          <w:szCs w:val="28"/>
        </w:rPr>
        <w:t xml:space="preserve"> </w:t>
      </w:r>
      <w:r w:rsidR="00DA1CB7" w:rsidRPr="00C3147D">
        <w:rPr>
          <w:rFonts w:ascii="Times New Roman" w:hAnsi="Times New Roman"/>
          <w:sz w:val="28"/>
          <w:szCs w:val="28"/>
        </w:rPr>
        <w:br/>
        <w:t>(np. przytulenie)</w:t>
      </w:r>
      <w:r w:rsidRPr="00C3147D">
        <w:rPr>
          <w:rFonts w:ascii="Times New Roman" w:hAnsi="Times New Roman"/>
          <w:sz w:val="28"/>
          <w:szCs w:val="28"/>
        </w:rPr>
        <w:t>, uwzględnia wiek dziecka, etap rozwojowy, płeć, kontekst kulturowy i sytuacyjny.</w:t>
      </w:r>
      <w:r w:rsidRPr="00535EAD">
        <w:rPr>
          <w:rFonts w:ascii="Times New Roman" w:hAnsi="Times New Roman"/>
          <w:sz w:val="28"/>
          <w:szCs w:val="28"/>
        </w:rPr>
        <w:t xml:space="preserve"> </w:t>
      </w:r>
    </w:p>
    <w:p w14:paraId="3EF7A1FB" w14:textId="190BBD05" w:rsidR="00535EAD" w:rsidRDefault="00535EAD" w:rsidP="00CD7C7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>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</w:t>
      </w:r>
      <w:r w:rsidR="00FF239D">
        <w:rPr>
          <w:rFonts w:ascii="Times New Roman" w:hAnsi="Times New Roman"/>
          <w:sz w:val="28"/>
          <w:szCs w:val="28"/>
        </w:rPr>
        <w:t xml:space="preserve"> </w:t>
      </w:r>
      <w:r w:rsidRPr="00535EAD">
        <w:rPr>
          <w:rFonts w:ascii="Times New Roman" w:hAnsi="Times New Roman"/>
          <w:sz w:val="28"/>
          <w:szCs w:val="28"/>
        </w:rPr>
        <w:t>Twoich dobrych intencjach taki kontakt może być błędnie zinterpretowany przez dziecko lub osoby trzecie.</w:t>
      </w:r>
    </w:p>
    <w:p w14:paraId="462936C8" w14:textId="77777777" w:rsidR="00FF239D" w:rsidRDefault="00FF239D" w:rsidP="00DA1C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5E7B263" w14:textId="77777777" w:rsidR="00C3147D" w:rsidRDefault="00C3147D" w:rsidP="00DA1C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78B3FD1" w14:textId="77777777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lastRenderedPageBreak/>
        <w:t>Nie wolno Ci bić, szturchać, popychać ani w jakikolwiek sposób naruszać integralności fizycznej dziecka.</w:t>
      </w:r>
    </w:p>
    <w:p w14:paraId="476DB9F8" w14:textId="67A525F4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Nigdy nie dotykaj dziecka w sposób, który może być uznany </w:t>
      </w:r>
      <w:r w:rsidR="00FF239D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>za nieprzyzwoity lub niestosowny.</w:t>
      </w:r>
    </w:p>
    <w:p w14:paraId="1507CF37" w14:textId="77777777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>Zawsze bądź przygotowany na wyjaśnienie swoich działań.</w:t>
      </w:r>
    </w:p>
    <w:p w14:paraId="6F712DE8" w14:textId="77777777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Nie angażuj się w takie aktywności jak łaskotanie, udawane walki </w:t>
      </w:r>
      <w:r w:rsidR="00FF239D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>z dziećmi czy brutalne zabawy fizyczne.</w:t>
      </w:r>
    </w:p>
    <w:p w14:paraId="6F28D00C" w14:textId="3DE148C8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Zachowaj szczególną ostrożność wobec dzieci, które doświadczyły nadużycia i krzywdzenia, w tym seksualnego, fizycznego </w:t>
      </w:r>
      <w:r w:rsidR="00DA1CB7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>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3C831795" w14:textId="0AC90FD2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</w:t>
      </w:r>
      <w:r w:rsidR="00FF239D">
        <w:rPr>
          <w:rFonts w:ascii="Times New Roman" w:hAnsi="Times New Roman"/>
          <w:sz w:val="28"/>
          <w:szCs w:val="28"/>
        </w:rPr>
        <w:t xml:space="preserve">dyrektora placówki i </w:t>
      </w:r>
      <w:r w:rsidRPr="00FF239D">
        <w:rPr>
          <w:rFonts w:ascii="Times New Roman" w:hAnsi="Times New Roman"/>
          <w:sz w:val="28"/>
          <w:szCs w:val="28"/>
        </w:rPr>
        <w:t xml:space="preserve"> postąp zgodnie z obowiązującą procedurą interwencji</w:t>
      </w:r>
      <w:r w:rsidR="00FF239D">
        <w:rPr>
          <w:rFonts w:ascii="Times New Roman" w:hAnsi="Times New Roman"/>
          <w:sz w:val="28"/>
          <w:szCs w:val="28"/>
        </w:rPr>
        <w:t xml:space="preserve"> opisanej w </w:t>
      </w:r>
      <w:r w:rsidR="00FF239D" w:rsidRPr="00DA1CB7">
        <w:rPr>
          <w:rFonts w:ascii="Times New Roman" w:hAnsi="Times New Roman"/>
          <w:i/>
          <w:iCs/>
          <w:sz w:val="28"/>
          <w:szCs w:val="28"/>
        </w:rPr>
        <w:t>Polityce ochrony dzieci</w:t>
      </w:r>
      <w:r w:rsidR="00DA1CB7">
        <w:rPr>
          <w:rFonts w:ascii="Times New Roman" w:hAnsi="Times New Roman"/>
          <w:sz w:val="28"/>
          <w:szCs w:val="28"/>
        </w:rPr>
        <w:t>.</w:t>
      </w:r>
    </w:p>
    <w:p w14:paraId="51BF58B3" w14:textId="2995B919"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W sytuacjach wymagających czynności pielęgnacyjnych i higienicznych wobec dziecka, unikaj innego </w:t>
      </w:r>
      <w:r w:rsidRPr="00C3147D">
        <w:rPr>
          <w:rFonts w:ascii="Times New Roman" w:hAnsi="Times New Roman"/>
          <w:sz w:val="28"/>
          <w:szCs w:val="28"/>
        </w:rPr>
        <w:t>niż niezbędn</w:t>
      </w:r>
      <w:r w:rsidR="00DA1CB7" w:rsidRPr="00C3147D">
        <w:rPr>
          <w:rFonts w:ascii="Times New Roman" w:hAnsi="Times New Roman"/>
          <w:sz w:val="28"/>
          <w:szCs w:val="28"/>
        </w:rPr>
        <w:t>ego</w:t>
      </w:r>
      <w:r w:rsidRPr="00C3147D">
        <w:rPr>
          <w:rFonts w:ascii="Times New Roman" w:hAnsi="Times New Roman"/>
          <w:sz w:val="28"/>
          <w:szCs w:val="28"/>
        </w:rPr>
        <w:t xml:space="preserve"> kontaktu fizycznego </w:t>
      </w:r>
      <w:r w:rsidR="00FF239D" w:rsidRPr="00C3147D">
        <w:rPr>
          <w:rFonts w:ascii="Times New Roman" w:hAnsi="Times New Roman"/>
          <w:sz w:val="28"/>
          <w:szCs w:val="28"/>
        </w:rPr>
        <w:br/>
      </w:r>
      <w:r w:rsidRPr="00C3147D">
        <w:rPr>
          <w:rFonts w:ascii="Times New Roman" w:hAnsi="Times New Roman"/>
          <w:sz w:val="28"/>
          <w:szCs w:val="28"/>
        </w:rPr>
        <w:t xml:space="preserve">z dzieckiem. Dotyczy to zwłaszcza pomagania dziecku w ubieraniu </w:t>
      </w:r>
      <w:r w:rsidR="00FF239D" w:rsidRPr="00C3147D">
        <w:rPr>
          <w:rFonts w:ascii="Times New Roman" w:hAnsi="Times New Roman"/>
          <w:sz w:val="28"/>
          <w:szCs w:val="28"/>
        </w:rPr>
        <w:br/>
      </w:r>
      <w:r w:rsidRPr="00C3147D">
        <w:rPr>
          <w:rFonts w:ascii="Times New Roman" w:hAnsi="Times New Roman"/>
          <w:sz w:val="28"/>
          <w:szCs w:val="28"/>
        </w:rPr>
        <w:t xml:space="preserve">i rozbieraniu, jedzeniu, myciu, przewijaniu i w korzystaniu z toalety. </w:t>
      </w:r>
      <w:r w:rsidR="00FF239D" w:rsidRPr="00C3147D">
        <w:rPr>
          <w:rFonts w:ascii="Times New Roman" w:hAnsi="Times New Roman"/>
          <w:sz w:val="28"/>
          <w:szCs w:val="28"/>
        </w:rPr>
        <w:t>Postaraj się</w:t>
      </w:r>
      <w:r w:rsidR="00DA1CB7" w:rsidRPr="00C3147D">
        <w:rPr>
          <w:rFonts w:ascii="Times New Roman" w:hAnsi="Times New Roman"/>
          <w:sz w:val="28"/>
          <w:szCs w:val="28"/>
        </w:rPr>
        <w:t>, o ile to możliwe,</w:t>
      </w:r>
      <w:r w:rsidRPr="00C3147D">
        <w:rPr>
          <w:rFonts w:ascii="Times New Roman" w:hAnsi="Times New Roman"/>
          <w:sz w:val="28"/>
          <w:szCs w:val="28"/>
        </w:rPr>
        <w:t xml:space="preserve"> aby w każdej z czynności pielęgnacyjnych </w:t>
      </w:r>
      <w:r w:rsidR="00DA1CB7" w:rsidRPr="00C3147D">
        <w:rPr>
          <w:rFonts w:ascii="Times New Roman" w:hAnsi="Times New Roman"/>
          <w:sz w:val="28"/>
          <w:szCs w:val="28"/>
        </w:rPr>
        <w:br/>
      </w:r>
      <w:r w:rsidRPr="00C3147D">
        <w:rPr>
          <w:rFonts w:ascii="Times New Roman" w:hAnsi="Times New Roman"/>
          <w:sz w:val="28"/>
          <w:szCs w:val="28"/>
        </w:rPr>
        <w:t>i higienicznych asystowała Ci inna</w:t>
      </w:r>
      <w:r w:rsidRPr="00FF239D">
        <w:rPr>
          <w:rFonts w:ascii="Times New Roman" w:hAnsi="Times New Roman"/>
          <w:sz w:val="28"/>
          <w:szCs w:val="28"/>
        </w:rPr>
        <w:t xml:space="preserve"> osoba z </w:t>
      </w:r>
      <w:r w:rsidR="00FF239D">
        <w:rPr>
          <w:rFonts w:ascii="Times New Roman" w:hAnsi="Times New Roman"/>
          <w:sz w:val="28"/>
          <w:szCs w:val="28"/>
        </w:rPr>
        <w:t>placówki</w:t>
      </w:r>
      <w:r w:rsidRPr="00FF239D">
        <w:rPr>
          <w:rFonts w:ascii="Times New Roman" w:hAnsi="Times New Roman"/>
          <w:sz w:val="28"/>
          <w:szCs w:val="28"/>
        </w:rPr>
        <w:t xml:space="preserve">. </w:t>
      </w:r>
    </w:p>
    <w:p w14:paraId="0AF860F3" w14:textId="28CB3839" w:rsidR="00535EAD" w:rsidRP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>Podczas dłuższych niż jednodniowe wyjazd</w:t>
      </w:r>
      <w:r w:rsidR="00FF239D">
        <w:rPr>
          <w:rFonts w:ascii="Times New Roman" w:hAnsi="Times New Roman"/>
          <w:sz w:val="28"/>
          <w:szCs w:val="28"/>
        </w:rPr>
        <w:t>y</w:t>
      </w:r>
      <w:r w:rsidRPr="00FF239D">
        <w:rPr>
          <w:rFonts w:ascii="Times New Roman" w:hAnsi="Times New Roman"/>
          <w:sz w:val="28"/>
          <w:szCs w:val="28"/>
        </w:rPr>
        <w:t xml:space="preserve"> i wyciecz</w:t>
      </w:r>
      <w:r w:rsidR="00FF239D">
        <w:rPr>
          <w:rFonts w:ascii="Times New Roman" w:hAnsi="Times New Roman"/>
          <w:sz w:val="28"/>
          <w:szCs w:val="28"/>
        </w:rPr>
        <w:t>ki</w:t>
      </w:r>
      <w:r w:rsidRPr="00FF239D">
        <w:rPr>
          <w:rFonts w:ascii="Times New Roman" w:hAnsi="Times New Roman"/>
          <w:sz w:val="28"/>
          <w:szCs w:val="28"/>
        </w:rPr>
        <w:t xml:space="preserve"> niedopuszczalne jest spanie z dzieckiem w jednym łóżku lub w jednym pokoju.</w:t>
      </w:r>
      <w:r w:rsidR="00FF239D">
        <w:rPr>
          <w:rFonts w:ascii="Times New Roman" w:hAnsi="Times New Roman"/>
          <w:sz w:val="28"/>
          <w:szCs w:val="28"/>
        </w:rPr>
        <w:t xml:space="preserve"> </w:t>
      </w:r>
      <w:r w:rsidR="00CD7C74">
        <w:rPr>
          <w:rFonts w:ascii="Times New Roman" w:hAnsi="Times New Roman"/>
          <w:sz w:val="28"/>
          <w:szCs w:val="28"/>
        </w:rPr>
        <w:br/>
      </w:r>
    </w:p>
    <w:p w14:paraId="75ABF116" w14:textId="77777777"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FB95EF5" w14:textId="3B574AA7" w:rsidR="00535EAD" w:rsidRPr="00C3147D" w:rsidRDefault="00535EAD" w:rsidP="00C314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3147D">
        <w:rPr>
          <w:rFonts w:ascii="Times New Roman" w:hAnsi="Times New Roman"/>
          <w:b/>
          <w:bCs/>
          <w:sz w:val="28"/>
          <w:szCs w:val="28"/>
        </w:rPr>
        <w:t>Kontakty poza godzinami pracy</w:t>
      </w:r>
      <w:r w:rsidR="00BD7260" w:rsidRPr="00C3147D">
        <w:rPr>
          <w:rFonts w:ascii="Times New Roman" w:hAnsi="Times New Roman"/>
          <w:b/>
          <w:bCs/>
          <w:sz w:val="28"/>
          <w:szCs w:val="28"/>
        </w:rPr>
        <w:t xml:space="preserve"> z dziećmi i ich rodzicami</w:t>
      </w:r>
      <w:r w:rsidR="00E96B19" w:rsidRPr="00C3147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57CE5FA" w14:textId="444266F8" w:rsidR="00535EAD" w:rsidRPr="00C3147D" w:rsidRDefault="00535EAD" w:rsidP="00DA1C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 xml:space="preserve">Co do zasady kontakt z dziećmi </w:t>
      </w:r>
      <w:bookmarkStart w:id="1" w:name="_Hlk167874098"/>
      <w:r w:rsidRPr="00535EAD">
        <w:rPr>
          <w:rFonts w:ascii="Times New Roman" w:hAnsi="Times New Roman"/>
          <w:sz w:val="28"/>
          <w:szCs w:val="28"/>
        </w:rPr>
        <w:t xml:space="preserve">powinien odbywać się wyłącznie </w:t>
      </w:r>
      <w:r w:rsidR="00FF239D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>w godzinach pracy i dotyczyć celów edukacyjnych</w:t>
      </w:r>
      <w:r w:rsidR="00BD7260">
        <w:rPr>
          <w:rFonts w:ascii="Times New Roman" w:hAnsi="Times New Roman"/>
          <w:sz w:val="28"/>
          <w:szCs w:val="28"/>
        </w:rPr>
        <w:t>,</w:t>
      </w:r>
      <w:r w:rsidRPr="00535EAD">
        <w:rPr>
          <w:rFonts w:ascii="Times New Roman" w:hAnsi="Times New Roman"/>
          <w:sz w:val="28"/>
          <w:szCs w:val="28"/>
        </w:rPr>
        <w:t xml:space="preserve"> </w:t>
      </w:r>
      <w:r w:rsidRPr="00C3147D">
        <w:rPr>
          <w:rFonts w:ascii="Times New Roman" w:hAnsi="Times New Roman"/>
          <w:sz w:val="28"/>
          <w:szCs w:val="28"/>
        </w:rPr>
        <w:t>wychowawczych</w:t>
      </w:r>
      <w:r w:rsidR="00BD7260" w:rsidRPr="00C3147D">
        <w:rPr>
          <w:rFonts w:ascii="Times New Roman" w:hAnsi="Times New Roman"/>
          <w:sz w:val="28"/>
          <w:szCs w:val="28"/>
        </w:rPr>
        <w:t xml:space="preserve"> lub opiekuńczo-wychowawczych</w:t>
      </w:r>
      <w:r w:rsidRPr="00C3147D">
        <w:rPr>
          <w:rFonts w:ascii="Times New Roman" w:hAnsi="Times New Roman"/>
          <w:sz w:val="28"/>
          <w:szCs w:val="28"/>
        </w:rPr>
        <w:t>.</w:t>
      </w:r>
    </w:p>
    <w:bookmarkEnd w:id="1"/>
    <w:p w14:paraId="38DB85CD" w14:textId="59DB00EB" w:rsidR="00BF618C" w:rsidRPr="009B641A" w:rsidRDefault="00535EAD" w:rsidP="009B64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>Nie wolno Ci zapraszać dzieci do swojego miejsca zamieszkania</w:t>
      </w:r>
      <w:r w:rsidRPr="009B641A">
        <w:rPr>
          <w:rFonts w:ascii="Times New Roman" w:hAnsi="Times New Roman"/>
          <w:sz w:val="28"/>
          <w:szCs w:val="28"/>
        </w:rPr>
        <w:t xml:space="preserve"> </w:t>
      </w:r>
      <w:r w:rsidR="00FF239D" w:rsidRPr="009B641A">
        <w:rPr>
          <w:rFonts w:ascii="Times New Roman" w:hAnsi="Times New Roman"/>
          <w:sz w:val="28"/>
          <w:szCs w:val="28"/>
        </w:rPr>
        <w:br/>
      </w:r>
      <w:r w:rsidRPr="009B641A">
        <w:rPr>
          <w:rFonts w:ascii="Times New Roman" w:hAnsi="Times New Roman"/>
          <w:sz w:val="28"/>
          <w:szCs w:val="28"/>
        </w:rPr>
        <w:t xml:space="preserve">ani spotykać się z nimi poza godzinami pracy. Obejmuje to także kontakty </w:t>
      </w:r>
      <w:r w:rsidRPr="009B641A">
        <w:rPr>
          <w:rFonts w:ascii="Times New Roman" w:hAnsi="Times New Roman"/>
          <w:sz w:val="28"/>
          <w:szCs w:val="28"/>
        </w:rPr>
        <w:lastRenderedPageBreak/>
        <w:t>z dziećmi poprzez prywatne kanały komunikacji (prywatny telefon, e-mail, komunikatory, profile w mediach społecznościowych).</w:t>
      </w:r>
    </w:p>
    <w:p w14:paraId="15FB0427" w14:textId="0F366922" w:rsidR="009B641A" w:rsidRPr="009B641A" w:rsidRDefault="009B641A" w:rsidP="009B64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Jeśli zachodzi konieczność spotkania z dziećmi poza godzinami pracy (np. konkursy, treningi, zawody) musisz o tym poinformować dyrekcję – za pośrednictwem e-dziennika, a rodzice/prawni opiekunowie muszą na to wyrazić zgodę na taki kontakt. </w:t>
      </w:r>
    </w:p>
    <w:p w14:paraId="18E7A824" w14:textId="6161966F" w:rsidR="00535EAD" w:rsidRPr="00BF618C" w:rsidRDefault="00535EAD" w:rsidP="00CD7C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C">
        <w:rPr>
          <w:rFonts w:ascii="Times New Roman" w:hAnsi="Times New Roman"/>
          <w:sz w:val="28"/>
          <w:szCs w:val="28"/>
        </w:rPr>
        <w:t xml:space="preserve">Utrzymywanie relacji towarzyskich lub rodzinnych (jeśli dzieci </w:t>
      </w:r>
      <w:r w:rsidR="00BF618C">
        <w:rPr>
          <w:rFonts w:ascii="Times New Roman" w:hAnsi="Times New Roman"/>
          <w:sz w:val="28"/>
          <w:szCs w:val="28"/>
        </w:rPr>
        <w:br/>
      </w:r>
      <w:r w:rsidRPr="00BF618C">
        <w:rPr>
          <w:rFonts w:ascii="Times New Roman" w:hAnsi="Times New Roman"/>
          <w:sz w:val="28"/>
          <w:szCs w:val="28"/>
        </w:rPr>
        <w:t>i rodzice/opiekunowie dzieci są osobami bliskimi wobec pracownika) wymaga zachowania poufności wszystkich informacji dotyczących innych dzieci, ich rodziców oraz opiekunów.</w:t>
      </w:r>
    </w:p>
    <w:p w14:paraId="341F387B" w14:textId="2937BEE9" w:rsidR="00BD7260" w:rsidRPr="00C3147D" w:rsidRDefault="00BD7260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>Kontakt z rodzicami dziecka, co do zasady,  powinien odbywać się wyłącznie w godzinach pracy i dotyczyć celów edukacyjnych, wychowawczych lub opiekuńczo-wychowawczych</w:t>
      </w:r>
      <w:r w:rsidR="00B35E41" w:rsidRPr="00C3147D">
        <w:rPr>
          <w:rFonts w:ascii="Times New Roman" w:hAnsi="Times New Roman"/>
          <w:sz w:val="28"/>
          <w:szCs w:val="28"/>
        </w:rPr>
        <w:t xml:space="preserve"> </w:t>
      </w:r>
      <w:r w:rsidR="00DE18DA" w:rsidRPr="00C3147D">
        <w:rPr>
          <w:rFonts w:ascii="Times New Roman" w:hAnsi="Times New Roman"/>
          <w:sz w:val="28"/>
          <w:szCs w:val="28"/>
        </w:rPr>
        <w:t>,</w:t>
      </w:r>
      <w:r w:rsidR="00B35E41" w:rsidRPr="00C3147D">
        <w:rPr>
          <w:rFonts w:ascii="Times New Roman" w:hAnsi="Times New Roman"/>
          <w:sz w:val="28"/>
          <w:szCs w:val="28"/>
        </w:rPr>
        <w:t>a także organizacyjnych</w:t>
      </w:r>
      <w:r w:rsidRPr="00C3147D">
        <w:rPr>
          <w:rFonts w:ascii="Times New Roman" w:hAnsi="Times New Roman"/>
          <w:sz w:val="28"/>
          <w:szCs w:val="28"/>
        </w:rPr>
        <w:t>.</w:t>
      </w:r>
    </w:p>
    <w:p w14:paraId="0E2653FE" w14:textId="77777777" w:rsidR="00BD7260" w:rsidRPr="00C3147D" w:rsidRDefault="00BD7260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 xml:space="preserve">Oficjalną drogą komunikacji pracowników placówki z rodzicami jest e-dziennik lub telefon służbowy. W nagłych przypadkach (np. wypadek, zasłabniecie dziecka itp.) dopuszcza się kontakt z rodzicami za pośrednictwem prywatnego telefonu pracownika szkoły. </w:t>
      </w:r>
    </w:p>
    <w:p w14:paraId="34E445C8" w14:textId="77777777" w:rsidR="005F7751" w:rsidRPr="00C3147D" w:rsidRDefault="00BD7260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>Niedopuszczalne jest</w:t>
      </w:r>
      <w:r w:rsidR="005F7751" w:rsidRPr="00C3147D">
        <w:rPr>
          <w:rFonts w:ascii="Times New Roman" w:hAnsi="Times New Roman"/>
          <w:sz w:val="28"/>
          <w:szCs w:val="28"/>
        </w:rPr>
        <w:t>:</w:t>
      </w:r>
    </w:p>
    <w:p w14:paraId="1C1F1AF9" w14:textId="08E46957" w:rsidR="00BD7260" w:rsidRPr="00C3147D" w:rsidRDefault="00BD7260" w:rsidP="005F77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 xml:space="preserve">kontaktowanie się pracowników z rodzicami/prawnymi opiekunami dziecka za pośrednictwem komunikatorów internetowych, </w:t>
      </w:r>
      <w:r w:rsidRPr="00C3147D">
        <w:rPr>
          <w:rFonts w:ascii="Times New Roman" w:hAnsi="Times New Roman"/>
          <w:sz w:val="28"/>
          <w:szCs w:val="28"/>
        </w:rPr>
        <w:br/>
        <w:t>tj. Messenger, WhatsApp itp. w celach edukacyjnych, wychowawczych lub opiekuńczo-wychowawczych</w:t>
      </w:r>
      <w:r w:rsidR="005F7751" w:rsidRPr="00C3147D">
        <w:rPr>
          <w:rFonts w:ascii="Times New Roman" w:hAnsi="Times New Roman"/>
          <w:sz w:val="28"/>
          <w:szCs w:val="28"/>
        </w:rPr>
        <w:t>,</w:t>
      </w:r>
      <w:r w:rsidRPr="00C3147D">
        <w:rPr>
          <w:rFonts w:ascii="Times New Roman" w:hAnsi="Times New Roman"/>
          <w:sz w:val="28"/>
          <w:szCs w:val="28"/>
        </w:rPr>
        <w:t xml:space="preserve"> </w:t>
      </w:r>
      <w:r w:rsidR="001E0771" w:rsidRPr="00C3147D">
        <w:rPr>
          <w:rFonts w:ascii="Times New Roman" w:hAnsi="Times New Roman"/>
          <w:sz w:val="28"/>
          <w:szCs w:val="28"/>
        </w:rPr>
        <w:t>a także</w:t>
      </w:r>
      <w:r w:rsidRPr="00C3147D">
        <w:rPr>
          <w:rFonts w:ascii="Times New Roman" w:hAnsi="Times New Roman"/>
          <w:sz w:val="28"/>
          <w:szCs w:val="28"/>
        </w:rPr>
        <w:t xml:space="preserve"> organizacyjnych</w:t>
      </w:r>
      <w:r w:rsidR="005F7751" w:rsidRPr="00C3147D">
        <w:rPr>
          <w:rFonts w:ascii="Times New Roman" w:hAnsi="Times New Roman"/>
          <w:sz w:val="28"/>
          <w:szCs w:val="28"/>
        </w:rPr>
        <w:t xml:space="preserve">, tj. informowanie rodziców/prawnych opiekunów o terminach zebrań z rodzicami itp. zgłaszanie nieobecności dziecka w szkole/przedszkolu, usprawiedliwienia nieobecności dziecka w szkole/przedszkolu, zgłaszanie nieobecności dziecka w szkole/przedszkolu w celu nieponoszenia kosztów za korzystanie z obiadów itp. </w:t>
      </w:r>
    </w:p>
    <w:p w14:paraId="5C43671E" w14:textId="2DAF7818" w:rsidR="005F7751" w:rsidRPr="00C3147D" w:rsidRDefault="005F7751" w:rsidP="005F77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 xml:space="preserve">zakładanie grup społecznościowych za pośrednictwem komunikatorów internetowych, tj. Messenger, WhatsApp itp. w celach edukacyjnych, wychowawczych lub opiekuńczo-wychowawczych, </w:t>
      </w:r>
      <w:r w:rsidR="001E0771" w:rsidRPr="00C3147D">
        <w:rPr>
          <w:rFonts w:ascii="Times New Roman" w:hAnsi="Times New Roman"/>
          <w:sz w:val="28"/>
          <w:szCs w:val="28"/>
        </w:rPr>
        <w:t xml:space="preserve">a także </w:t>
      </w:r>
      <w:r w:rsidRPr="00C3147D">
        <w:rPr>
          <w:rFonts w:ascii="Times New Roman" w:hAnsi="Times New Roman"/>
          <w:sz w:val="28"/>
          <w:szCs w:val="28"/>
        </w:rPr>
        <w:t xml:space="preserve">organizacyjnych, zarówno z dziećmi, jak i z rodzicami/prawnymi opiekunami dziecka. </w:t>
      </w:r>
    </w:p>
    <w:p w14:paraId="3118A11A" w14:textId="280B47EF" w:rsid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CA9269E" w14:textId="77777777" w:rsidR="00C3147D" w:rsidRPr="00535EAD" w:rsidRDefault="00C3147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7C3024B" w14:textId="7E37F709" w:rsidR="00535EAD" w:rsidRPr="00BD7260" w:rsidRDefault="00535EAD" w:rsidP="00BD72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260">
        <w:rPr>
          <w:rFonts w:ascii="Times New Roman" w:hAnsi="Times New Roman"/>
          <w:b/>
          <w:bCs/>
          <w:sz w:val="28"/>
          <w:szCs w:val="28"/>
        </w:rPr>
        <w:lastRenderedPageBreak/>
        <w:t>Bezpieczeństwo online</w:t>
      </w:r>
    </w:p>
    <w:p w14:paraId="1F3BD522" w14:textId="52836BFA" w:rsidR="00535EAD" w:rsidRPr="00535EAD" w:rsidRDefault="00535EAD" w:rsidP="00CD7C7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 w:rsidRPr="00535EAD">
        <w:rPr>
          <w:rFonts w:ascii="Times New Roman" w:hAnsi="Times New Roman"/>
          <w:sz w:val="28"/>
          <w:szCs w:val="28"/>
        </w:rPr>
        <w:t>internecie</w:t>
      </w:r>
      <w:proofErr w:type="spellEnd"/>
      <w:r w:rsidRPr="00535EAD">
        <w:rPr>
          <w:rFonts w:ascii="Times New Roman" w:hAnsi="Times New Roman"/>
          <w:sz w:val="28"/>
          <w:szCs w:val="28"/>
        </w:rPr>
        <w:t xml:space="preserve">. Dotyczy to </w:t>
      </w:r>
      <w:r w:rsidR="00DA1CB7">
        <w:rPr>
          <w:rFonts w:ascii="Times New Roman" w:hAnsi="Times New Roman"/>
          <w:sz w:val="28"/>
          <w:szCs w:val="28"/>
        </w:rPr>
        <w:t>„</w:t>
      </w:r>
      <w:proofErr w:type="spellStart"/>
      <w:r w:rsidRPr="00535EAD">
        <w:rPr>
          <w:rFonts w:ascii="Times New Roman" w:hAnsi="Times New Roman"/>
          <w:sz w:val="28"/>
          <w:szCs w:val="28"/>
        </w:rPr>
        <w:t>lajkowania</w:t>
      </w:r>
      <w:proofErr w:type="spellEnd"/>
      <w:r w:rsidR="00DA1CB7">
        <w:rPr>
          <w:rFonts w:ascii="Times New Roman" w:hAnsi="Times New Roman"/>
          <w:sz w:val="28"/>
          <w:szCs w:val="28"/>
        </w:rPr>
        <w:t>”</w:t>
      </w:r>
      <w:r w:rsidRPr="00535EAD">
        <w:rPr>
          <w:rFonts w:ascii="Times New Roman" w:hAnsi="Times New Roman"/>
          <w:sz w:val="28"/>
          <w:szCs w:val="28"/>
        </w:rPr>
        <w:t xml:space="preserve"> określonych stron, korzystania z aplikacji randkowych, na których możesz spotkać uczniów/uczennice, obserwowania określonych osób/stron w mediach społecznościowych i ustawień prywatności kont, z których korzystasz. Jeśli Twój profil jest publicznie dostępny, dzieci i ich rodzice/opiekunowie będą mieć wgląd w Twoją cyfrową aktywność.</w:t>
      </w:r>
    </w:p>
    <w:p w14:paraId="3942ED94" w14:textId="77777777" w:rsidR="00BF618C" w:rsidRPr="00DE18DA" w:rsidRDefault="00535EAD" w:rsidP="00CD7C7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18DA">
        <w:rPr>
          <w:rFonts w:ascii="Times New Roman" w:hAnsi="Times New Roman"/>
          <w:sz w:val="28"/>
          <w:szCs w:val="28"/>
        </w:rPr>
        <w:t>Nie wolno Ci nawiązywać kontaktów z uczniami i uczennicami poprzez przyjmowanie bądź wysyłanie zaproszeń w mediach społecznościowych.</w:t>
      </w:r>
    </w:p>
    <w:p w14:paraId="5914BED7" w14:textId="61A0121A" w:rsidR="00FD3053" w:rsidRPr="00DE18DA" w:rsidRDefault="00535EAD" w:rsidP="00CD7C7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18DA">
        <w:rPr>
          <w:rFonts w:ascii="Times New Roman" w:hAnsi="Times New Roman"/>
          <w:sz w:val="28"/>
          <w:szCs w:val="28"/>
        </w:rPr>
        <w:t xml:space="preserve">W trakcie lekcji osobiste urządzenia elektroniczne powinny być wyłączone lub wyciszone, a funkcjonalność </w:t>
      </w:r>
      <w:proofErr w:type="spellStart"/>
      <w:r w:rsidRPr="00DE18DA">
        <w:rPr>
          <w:rFonts w:ascii="Times New Roman" w:hAnsi="Times New Roman"/>
          <w:sz w:val="28"/>
          <w:szCs w:val="28"/>
        </w:rPr>
        <w:t>bluetooth</w:t>
      </w:r>
      <w:proofErr w:type="spellEnd"/>
      <w:r w:rsidRPr="00DE18DA">
        <w:rPr>
          <w:rFonts w:ascii="Times New Roman" w:hAnsi="Times New Roman"/>
          <w:sz w:val="28"/>
          <w:szCs w:val="28"/>
        </w:rPr>
        <w:t xml:space="preserve"> wyłączona na terenie instytucji.</w:t>
      </w:r>
    </w:p>
    <w:p w14:paraId="0A1DDCE0" w14:textId="6E9D1B30" w:rsidR="00AE7972" w:rsidRPr="00FD3053" w:rsidRDefault="00AE7972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AE7972" w:rsidRPr="00FD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505"/>
    <w:multiLevelType w:val="hybridMultilevel"/>
    <w:tmpl w:val="48DEC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404"/>
    <w:multiLevelType w:val="hybridMultilevel"/>
    <w:tmpl w:val="E55E0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F75AB"/>
    <w:multiLevelType w:val="hybridMultilevel"/>
    <w:tmpl w:val="C318E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0454"/>
    <w:multiLevelType w:val="hybridMultilevel"/>
    <w:tmpl w:val="10E0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6C42"/>
    <w:multiLevelType w:val="hybridMultilevel"/>
    <w:tmpl w:val="EC5C3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5C78"/>
    <w:multiLevelType w:val="hybridMultilevel"/>
    <w:tmpl w:val="6AACA456"/>
    <w:lvl w:ilvl="0" w:tplc="205CC71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610BB"/>
    <w:multiLevelType w:val="hybridMultilevel"/>
    <w:tmpl w:val="4DEA7A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04BA"/>
    <w:multiLevelType w:val="hybridMultilevel"/>
    <w:tmpl w:val="F812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75077">
    <w:abstractNumId w:val="7"/>
  </w:num>
  <w:num w:numId="2" w16cid:durableId="72624164">
    <w:abstractNumId w:val="1"/>
  </w:num>
  <w:num w:numId="3" w16cid:durableId="565383546">
    <w:abstractNumId w:val="2"/>
  </w:num>
  <w:num w:numId="4" w16cid:durableId="986742680">
    <w:abstractNumId w:val="3"/>
  </w:num>
  <w:num w:numId="5" w16cid:durableId="621763851">
    <w:abstractNumId w:val="4"/>
  </w:num>
  <w:num w:numId="6" w16cid:durableId="1936590099">
    <w:abstractNumId w:val="5"/>
  </w:num>
  <w:num w:numId="7" w16cid:durableId="228883864">
    <w:abstractNumId w:val="0"/>
  </w:num>
  <w:num w:numId="8" w16cid:durableId="1136987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72"/>
    <w:rsid w:val="001E0771"/>
    <w:rsid w:val="00535EAD"/>
    <w:rsid w:val="005C5672"/>
    <w:rsid w:val="005F7751"/>
    <w:rsid w:val="00877AFF"/>
    <w:rsid w:val="009466AC"/>
    <w:rsid w:val="009B641A"/>
    <w:rsid w:val="009F7007"/>
    <w:rsid w:val="00AE7972"/>
    <w:rsid w:val="00B35E41"/>
    <w:rsid w:val="00B676B3"/>
    <w:rsid w:val="00BD7260"/>
    <w:rsid w:val="00BE398E"/>
    <w:rsid w:val="00BF618C"/>
    <w:rsid w:val="00C3147D"/>
    <w:rsid w:val="00C419A2"/>
    <w:rsid w:val="00CB1F20"/>
    <w:rsid w:val="00CC6ECE"/>
    <w:rsid w:val="00CD7AF5"/>
    <w:rsid w:val="00CD7C74"/>
    <w:rsid w:val="00D50313"/>
    <w:rsid w:val="00D50F2D"/>
    <w:rsid w:val="00D74174"/>
    <w:rsid w:val="00DA1CB7"/>
    <w:rsid w:val="00DB6F26"/>
    <w:rsid w:val="00DE18DA"/>
    <w:rsid w:val="00E96B19"/>
    <w:rsid w:val="00EF51D5"/>
    <w:rsid w:val="00F85814"/>
    <w:rsid w:val="00FB102A"/>
    <w:rsid w:val="00FD052F"/>
    <w:rsid w:val="00FD3053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B8DC"/>
  <w15:chartTrackingRefBased/>
  <w15:docId w15:val="{CFAB21EC-EA92-4B44-AD5D-FBEFA0B0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053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672"/>
    <w:pPr>
      <w:ind w:left="720"/>
      <w:contextualSpacing/>
    </w:pPr>
  </w:style>
  <w:style w:type="table" w:styleId="Tabela-Siatka">
    <w:name w:val="Table Grid"/>
    <w:basedOn w:val="Standardowy"/>
    <w:uiPriority w:val="39"/>
    <w:rsid w:val="00BF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5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46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5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122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326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620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79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1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0347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0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791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804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6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0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5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9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9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7571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9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6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56124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0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279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16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909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5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7708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3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42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68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68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3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03623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Przedszkole2</cp:lastModifiedBy>
  <cp:revision>2</cp:revision>
  <cp:lastPrinted>2024-06-12T09:02:00Z</cp:lastPrinted>
  <dcterms:created xsi:type="dcterms:W3CDTF">2024-08-08T07:53:00Z</dcterms:created>
  <dcterms:modified xsi:type="dcterms:W3CDTF">2024-08-08T07:53:00Z</dcterms:modified>
</cp:coreProperties>
</file>